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07B7" w14:textId="2E4E0224" w:rsidR="005760A7" w:rsidRDefault="001D6A86">
      <w:pPr>
        <w:rPr>
          <w:b/>
          <w:bCs/>
          <w:u w:val="single"/>
        </w:rPr>
      </w:pPr>
      <w:r w:rsidRPr="001D6A86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22D8ECB" wp14:editId="1C92297B">
            <wp:simplePos x="0" y="0"/>
            <wp:positionH relativeFrom="column">
              <wp:posOffset>3267075</wp:posOffset>
            </wp:positionH>
            <wp:positionV relativeFrom="paragraph">
              <wp:posOffset>-200025</wp:posOffset>
            </wp:positionV>
            <wp:extent cx="1566545" cy="2261286"/>
            <wp:effectExtent l="0" t="0" r="0" b="571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2261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3A3" w:rsidRPr="001D6A86">
        <w:rPr>
          <w:b/>
          <w:bCs/>
          <w:u w:val="single"/>
        </w:rPr>
        <w:t>Little B’ Bubble Tea Price List</w:t>
      </w:r>
    </w:p>
    <w:p w14:paraId="631EC45F" w14:textId="1970815E" w:rsidR="001D6A86" w:rsidRPr="001D6A86" w:rsidRDefault="001568EC">
      <w:hyperlink r:id="rId5" w:history="1">
        <w:r w:rsidR="001D6A86" w:rsidRPr="001D6A86">
          <w:rPr>
            <w:rStyle w:val="Hyperlink"/>
            <w:u w:val="none"/>
          </w:rPr>
          <w:t>info@littlebs.co.za</w:t>
        </w:r>
      </w:hyperlink>
      <w:r w:rsidR="001D6A86" w:rsidRPr="001D6A86">
        <w:t xml:space="preserve"> 0761392396</w:t>
      </w:r>
    </w:p>
    <w:p w14:paraId="44F51708" w14:textId="58A46688" w:rsidR="009C43A3" w:rsidRDefault="009C43A3"/>
    <w:p w14:paraId="07C9DD89" w14:textId="77777777" w:rsidR="001D6A86" w:rsidRDefault="001D6A86">
      <w:pPr>
        <w:sectPr w:rsidR="001D6A86" w:rsidSect="009C43A3">
          <w:pgSz w:w="11906" w:h="16838"/>
          <w:pgMar w:top="1440" w:right="1440" w:bottom="1440" w:left="1440" w:header="708" w:footer="708" w:gutter="0"/>
          <w:pgBorders w:offsetFrom="page">
            <w:top w:val="thinThickThinSmallGap" w:sz="24" w:space="24" w:color="FF0066"/>
            <w:left w:val="thinThickThinSmallGap" w:sz="24" w:space="24" w:color="FF0066"/>
            <w:bottom w:val="thinThickThinSmallGap" w:sz="24" w:space="24" w:color="FF0066"/>
            <w:right w:val="thinThickThinSmallGap" w:sz="24" w:space="24" w:color="FF0066"/>
          </w:pgBorders>
          <w:cols w:space="708"/>
          <w:docGrid w:linePitch="360"/>
        </w:sectPr>
      </w:pPr>
    </w:p>
    <w:p w14:paraId="35FE63B2" w14:textId="70A1BC83" w:rsidR="009C43A3" w:rsidRDefault="009C43A3">
      <w:r>
        <w:t>Bursting Boba 260ml</w:t>
      </w:r>
      <w:r>
        <w:tab/>
      </w:r>
      <w:r>
        <w:tab/>
        <w:t>R85</w:t>
      </w:r>
    </w:p>
    <w:p w14:paraId="158A1C4D" w14:textId="69670DD0" w:rsidR="009C43A3" w:rsidRDefault="009C43A3">
      <w:r>
        <w:t>Nata de Coco 260ml</w:t>
      </w:r>
      <w:r>
        <w:tab/>
      </w:r>
      <w:r>
        <w:tab/>
        <w:t>R75</w:t>
      </w:r>
    </w:p>
    <w:p w14:paraId="78793A0B" w14:textId="0D7A7B18" w:rsidR="009C43A3" w:rsidRDefault="009C43A3">
      <w:r>
        <w:t>Tapioca 150g</w:t>
      </w:r>
      <w:r>
        <w:tab/>
      </w:r>
      <w:r>
        <w:tab/>
      </w:r>
      <w:r>
        <w:tab/>
        <w:t xml:space="preserve">R45 </w:t>
      </w:r>
    </w:p>
    <w:p w14:paraId="2ED107A2" w14:textId="078AC135" w:rsidR="009C43A3" w:rsidRDefault="009C43A3">
      <w:r>
        <w:t>Tapioca 300g</w:t>
      </w:r>
      <w:r>
        <w:tab/>
      </w:r>
      <w:r>
        <w:tab/>
      </w:r>
      <w:r>
        <w:tab/>
        <w:t>R90</w:t>
      </w:r>
    </w:p>
    <w:p w14:paraId="7122B1B1" w14:textId="49C04CA5" w:rsidR="009C43A3" w:rsidRDefault="009C43A3">
      <w:r>
        <w:t>Tapioca 450g</w:t>
      </w:r>
      <w:r>
        <w:tab/>
      </w:r>
      <w:r>
        <w:tab/>
      </w:r>
      <w:r>
        <w:tab/>
        <w:t>R135</w:t>
      </w:r>
    </w:p>
    <w:p w14:paraId="71492211" w14:textId="49F66D72" w:rsidR="009C43A3" w:rsidRDefault="009C43A3">
      <w:r>
        <w:t>Tapioca 600g</w:t>
      </w:r>
      <w:r>
        <w:tab/>
      </w:r>
      <w:r>
        <w:tab/>
      </w:r>
      <w:r>
        <w:tab/>
        <w:t>R180</w:t>
      </w:r>
    </w:p>
    <w:p w14:paraId="0DD17886" w14:textId="7E14E1F3" w:rsidR="009C43A3" w:rsidRDefault="009C43A3">
      <w:r>
        <w:t>Tapioca 1000g</w:t>
      </w:r>
      <w:r>
        <w:tab/>
      </w:r>
      <w:r>
        <w:tab/>
      </w:r>
      <w:r>
        <w:tab/>
        <w:t>R275</w:t>
      </w:r>
    </w:p>
    <w:p w14:paraId="022D1726" w14:textId="29CFC35B" w:rsidR="009C43A3" w:rsidRDefault="009C43A3">
      <w:r>
        <w:t>Brown Sugar Syrup 100ml</w:t>
      </w:r>
      <w:r>
        <w:tab/>
        <w:t>R65</w:t>
      </w:r>
    </w:p>
    <w:p w14:paraId="228645AA" w14:textId="55D9E842" w:rsidR="009C43A3" w:rsidRDefault="009C43A3">
      <w:r>
        <w:t xml:space="preserve">Brown Sugar Syrup 250ml </w:t>
      </w:r>
      <w:r>
        <w:tab/>
        <w:t>R140</w:t>
      </w:r>
    </w:p>
    <w:p w14:paraId="23B011CE" w14:textId="6ABC8291" w:rsidR="009C43A3" w:rsidRDefault="009C43A3">
      <w:r>
        <w:t>Milk Tea Powder 100g</w:t>
      </w:r>
      <w:r>
        <w:tab/>
      </w:r>
      <w:r>
        <w:tab/>
        <w:t>R65</w:t>
      </w:r>
    </w:p>
    <w:p w14:paraId="5CE9D94E" w14:textId="11E45520" w:rsidR="009C43A3" w:rsidRDefault="009C43A3">
      <w:r>
        <w:t>Milk Tea Powder 250g</w:t>
      </w:r>
      <w:r>
        <w:tab/>
      </w:r>
      <w:r>
        <w:tab/>
        <w:t>R150</w:t>
      </w:r>
    </w:p>
    <w:p w14:paraId="7FA26B56" w14:textId="609298F7" w:rsidR="009C43A3" w:rsidRDefault="009C43A3">
      <w:r>
        <w:t>Fruit Syrups 100ml</w:t>
      </w:r>
      <w:r>
        <w:tab/>
      </w:r>
      <w:r>
        <w:tab/>
        <w:t>R65</w:t>
      </w:r>
    </w:p>
    <w:p w14:paraId="28FDB5D4" w14:textId="32FDF549" w:rsidR="009C43A3" w:rsidRDefault="009C43A3">
      <w:r>
        <w:t>Fruit Syrups 250ml</w:t>
      </w:r>
      <w:r>
        <w:tab/>
      </w:r>
      <w:r>
        <w:tab/>
        <w:t>R130</w:t>
      </w:r>
    </w:p>
    <w:p w14:paraId="53B7C523" w14:textId="463B91E7" w:rsidR="009C43A3" w:rsidRDefault="009C43A3">
      <w:r>
        <w:t>Rooibos Tea 30g</w:t>
      </w:r>
      <w:r>
        <w:tab/>
      </w:r>
      <w:r>
        <w:tab/>
        <w:t>R20</w:t>
      </w:r>
    </w:p>
    <w:p w14:paraId="7659182B" w14:textId="2449A755" w:rsidR="009C43A3" w:rsidRDefault="009C43A3">
      <w:r>
        <w:t>Rooibos Tea 60g</w:t>
      </w:r>
      <w:r>
        <w:tab/>
      </w:r>
      <w:r>
        <w:tab/>
        <w:t>R40</w:t>
      </w:r>
    </w:p>
    <w:p w14:paraId="42E472B8" w14:textId="1B63A281" w:rsidR="009C43A3" w:rsidRDefault="009C43A3">
      <w:r>
        <w:t>Green Tea 30g</w:t>
      </w:r>
      <w:r>
        <w:tab/>
      </w:r>
      <w:r>
        <w:tab/>
      </w:r>
      <w:r>
        <w:tab/>
        <w:t>R20</w:t>
      </w:r>
    </w:p>
    <w:p w14:paraId="585DED6D" w14:textId="11CD308A" w:rsidR="009C43A3" w:rsidRDefault="009C43A3">
      <w:r>
        <w:t>Green Tea 60g</w:t>
      </w:r>
      <w:r>
        <w:tab/>
      </w:r>
      <w:r>
        <w:tab/>
      </w:r>
      <w:r>
        <w:tab/>
        <w:t>R40</w:t>
      </w:r>
    </w:p>
    <w:p w14:paraId="07CBC9F8" w14:textId="31414A11" w:rsidR="009C43A3" w:rsidRDefault="009C43A3">
      <w:r>
        <w:t>Black Tea 30g</w:t>
      </w:r>
      <w:r>
        <w:tab/>
      </w:r>
      <w:r>
        <w:tab/>
      </w:r>
      <w:r>
        <w:tab/>
        <w:t>R20</w:t>
      </w:r>
    </w:p>
    <w:p w14:paraId="30C3362F" w14:textId="7551CAE1" w:rsidR="009C43A3" w:rsidRDefault="009C43A3">
      <w:r>
        <w:t>Black Tea 60g</w:t>
      </w:r>
      <w:r>
        <w:tab/>
      </w:r>
      <w:r>
        <w:tab/>
      </w:r>
      <w:r>
        <w:tab/>
        <w:t>R40</w:t>
      </w:r>
    </w:p>
    <w:p w14:paraId="5DE11F42" w14:textId="4638757C" w:rsidR="009C43A3" w:rsidRDefault="009C43A3">
      <w:r>
        <w:t>Oolong Tea 30g</w:t>
      </w:r>
      <w:r>
        <w:tab/>
      </w:r>
      <w:r>
        <w:tab/>
      </w:r>
      <w:r>
        <w:tab/>
        <w:t>R20</w:t>
      </w:r>
    </w:p>
    <w:p w14:paraId="7EFFEC49" w14:textId="4AC816B1" w:rsidR="009C43A3" w:rsidRDefault="009C43A3">
      <w:r>
        <w:t>Black Tea 60g</w:t>
      </w:r>
      <w:r>
        <w:tab/>
      </w:r>
      <w:r>
        <w:tab/>
      </w:r>
      <w:r>
        <w:tab/>
        <w:t>R40</w:t>
      </w:r>
    </w:p>
    <w:p w14:paraId="6794AB4F" w14:textId="0CBE549E" w:rsidR="009C43A3" w:rsidRDefault="009C43A3">
      <w:r>
        <w:t>Fructose Syrup 100ml</w:t>
      </w:r>
      <w:r>
        <w:tab/>
      </w:r>
      <w:r>
        <w:tab/>
        <w:t>R30</w:t>
      </w:r>
    </w:p>
    <w:p w14:paraId="7537BA67" w14:textId="77777777" w:rsidR="001D6A86" w:rsidRDefault="001D6A86"/>
    <w:p w14:paraId="1C1DAF84" w14:textId="77777777" w:rsidR="001D6A86" w:rsidRDefault="001D6A86"/>
    <w:p w14:paraId="59DDBEE7" w14:textId="77777777" w:rsidR="001D6A86" w:rsidRDefault="001D6A86"/>
    <w:p w14:paraId="10356D56" w14:textId="77777777" w:rsidR="001D6A86" w:rsidRDefault="001D6A86"/>
    <w:p w14:paraId="415F5245" w14:textId="77777777" w:rsidR="001D6A86" w:rsidRDefault="001D6A86"/>
    <w:p w14:paraId="456DE455" w14:textId="77777777" w:rsidR="001D6A86" w:rsidRDefault="001D6A86"/>
    <w:p w14:paraId="19F70ACC" w14:textId="00E3FD02" w:rsidR="009C43A3" w:rsidRDefault="009C43A3">
      <w:r>
        <w:t>Shaker</w:t>
      </w:r>
      <w:r>
        <w:tab/>
      </w:r>
      <w:r>
        <w:tab/>
      </w:r>
      <w:r>
        <w:tab/>
      </w:r>
      <w:r>
        <w:tab/>
        <w:t>R300</w:t>
      </w:r>
    </w:p>
    <w:p w14:paraId="621C2918" w14:textId="4C9FA79B" w:rsidR="009C43A3" w:rsidRDefault="009C43A3">
      <w:r>
        <w:t>Glass Tea Infuser</w:t>
      </w:r>
      <w:r>
        <w:tab/>
      </w:r>
      <w:r>
        <w:tab/>
        <w:t>R80</w:t>
      </w:r>
    </w:p>
    <w:p w14:paraId="23EDCF56" w14:textId="70D360E6" w:rsidR="009C43A3" w:rsidRDefault="009C43A3">
      <w:r>
        <w:t>Metal Straws 10mm</w:t>
      </w:r>
      <w:r>
        <w:tab/>
      </w:r>
      <w:r>
        <w:tab/>
        <w:t>R20</w:t>
      </w:r>
    </w:p>
    <w:p w14:paraId="78393BF5" w14:textId="2B11453C" w:rsidR="009C43A3" w:rsidRDefault="009C43A3">
      <w:r>
        <w:t>Plastic Straws 12mm</w:t>
      </w:r>
      <w:r>
        <w:tab/>
      </w:r>
      <w:r>
        <w:tab/>
        <w:t>.50c</w:t>
      </w:r>
    </w:p>
    <w:p w14:paraId="5099DCB9" w14:textId="0254C123" w:rsidR="009C43A3" w:rsidRDefault="009C43A3">
      <w:r>
        <w:t>Small Gift Box</w:t>
      </w:r>
      <w:r w:rsidR="001D6A86">
        <w:tab/>
      </w:r>
      <w:r w:rsidR="001D6A86">
        <w:tab/>
      </w:r>
      <w:r w:rsidR="001D6A86">
        <w:tab/>
        <w:t>R400</w:t>
      </w:r>
    </w:p>
    <w:p w14:paraId="7F808FBA" w14:textId="21D47967" w:rsidR="009C43A3" w:rsidRDefault="009C43A3">
      <w:r>
        <w:t>Medium Gift Box</w:t>
      </w:r>
      <w:r w:rsidR="001D6A86">
        <w:tab/>
      </w:r>
      <w:r w:rsidR="001D6A86">
        <w:tab/>
        <w:t>R600</w:t>
      </w:r>
    </w:p>
    <w:p w14:paraId="69121A41" w14:textId="08CBCE59" w:rsidR="009C43A3" w:rsidRDefault="009C43A3">
      <w:r>
        <w:t>Large Gift Box</w:t>
      </w:r>
      <w:r w:rsidR="001D6A86">
        <w:tab/>
      </w:r>
      <w:r w:rsidR="001D6A86">
        <w:tab/>
      </w:r>
      <w:r w:rsidR="001D6A86">
        <w:tab/>
        <w:t>R900</w:t>
      </w:r>
    </w:p>
    <w:p w14:paraId="49FE2FD6" w14:textId="2D5B4B08" w:rsidR="001D6A86" w:rsidRDefault="001D6A86">
      <w:r>
        <w:t>4 Drink Fruit Tea Box</w:t>
      </w:r>
      <w:r>
        <w:tab/>
      </w:r>
      <w:r>
        <w:tab/>
        <w:t>R350</w:t>
      </w:r>
    </w:p>
    <w:p w14:paraId="329A4EB2" w14:textId="4377C786" w:rsidR="001D6A86" w:rsidRDefault="001D6A86">
      <w:r>
        <w:t>8 Drink Fruit Tea Box</w:t>
      </w:r>
      <w:r>
        <w:tab/>
      </w:r>
      <w:r>
        <w:tab/>
        <w:t>R450</w:t>
      </w:r>
    </w:p>
    <w:p w14:paraId="3887D417" w14:textId="7E681590" w:rsidR="001D6A86" w:rsidRDefault="001D6A86">
      <w:r>
        <w:t>12 Drink Fruit Tea Box</w:t>
      </w:r>
      <w:r>
        <w:tab/>
      </w:r>
      <w:r>
        <w:tab/>
        <w:t>R550</w:t>
      </w:r>
    </w:p>
    <w:p w14:paraId="32F9A36F" w14:textId="41BC17E5" w:rsidR="001D6A86" w:rsidRDefault="001D6A86">
      <w:r>
        <w:t>4 Drink Milk Tea Box</w:t>
      </w:r>
      <w:r>
        <w:tab/>
      </w:r>
      <w:r>
        <w:tab/>
        <w:t>R350</w:t>
      </w:r>
    </w:p>
    <w:p w14:paraId="4FFCCF27" w14:textId="77354706" w:rsidR="001D6A86" w:rsidRDefault="001D6A86">
      <w:r>
        <w:t>8 Drink Milk Tea Box</w:t>
      </w:r>
      <w:r>
        <w:tab/>
      </w:r>
      <w:r>
        <w:tab/>
        <w:t>R450</w:t>
      </w:r>
    </w:p>
    <w:p w14:paraId="4ECDEB1A" w14:textId="69F6B575" w:rsidR="001D6A86" w:rsidRDefault="001D6A86">
      <w:r>
        <w:t>12 Drink Milk Tea Box</w:t>
      </w:r>
      <w:r>
        <w:tab/>
      </w:r>
      <w:r>
        <w:tab/>
        <w:t>R550</w:t>
      </w:r>
    </w:p>
    <w:p w14:paraId="389C3F24" w14:textId="77777777" w:rsidR="001D6A86" w:rsidRDefault="001D6A86"/>
    <w:p w14:paraId="6FBA1DBA" w14:textId="51F29F19" w:rsidR="001D6A86" w:rsidRDefault="001D6A86">
      <w:pPr>
        <w:sectPr w:rsidR="001D6A86" w:rsidSect="001D6A86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ThinSmallGap" w:sz="24" w:space="24" w:color="FF0066"/>
            <w:left w:val="thinThickThinSmallGap" w:sz="24" w:space="24" w:color="FF0066"/>
            <w:bottom w:val="thinThickThinSmallGap" w:sz="24" w:space="24" w:color="FF0066"/>
            <w:right w:val="thinThickThinSmallGap" w:sz="24" w:space="24" w:color="FF0066"/>
          </w:pgBorders>
          <w:cols w:num="2" w:space="708"/>
          <w:docGrid w:linePitch="360"/>
        </w:sectPr>
      </w:pPr>
      <w:r>
        <w:tab/>
      </w:r>
    </w:p>
    <w:p w14:paraId="0F0FD2D3" w14:textId="2D3DBD28" w:rsidR="009C43A3" w:rsidRDefault="009C43A3" w:rsidP="001D6A86"/>
    <w:sectPr w:rsidR="009C43A3" w:rsidSect="001D6A86">
      <w:type w:val="continuous"/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66"/>
        <w:left w:val="thinThickThinSmallGap" w:sz="24" w:space="24" w:color="FF0066"/>
        <w:bottom w:val="thinThickThinSmallGap" w:sz="24" w:space="24" w:color="FF0066"/>
        <w:right w:val="thinThickThinSmallGap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3"/>
    <w:rsid w:val="001568EC"/>
    <w:rsid w:val="001D6A86"/>
    <w:rsid w:val="005760A7"/>
    <w:rsid w:val="009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99FD9BC"/>
  <w15:chartTrackingRefBased/>
  <w15:docId w15:val="{547B0C2A-9EA7-4E99-9D5F-40C454F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ittlebs.co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Neethling</dc:creator>
  <cp:keywords/>
  <dc:description/>
  <cp:lastModifiedBy>Kevin Neethling</cp:lastModifiedBy>
  <cp:revision>2</cp:revision>
  <dcterms:created xsi:type="dcterms:W3CDTF">2021-01-26T09:59:00Z</dcterms:created>
  <dcterms:modified xsi:type="dcterms:W3CDTF">2021-01-26T09:59:00Z</dcterms:modified>
</cp:coreProperties>
</file>